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Bdr>
          <w:top w:val="nil"/>
          <w:left w:val="nil"/>
          <w:bottom w:val="nil"/>
          <w:right w:val="nil"/>
          <w:between w:val="nil"/>
        </w:pBdr>
        <w:spacing w:after="0" w:line="240" w:lineRule="auto"/>
        <w:ind w:left="1" w:hanging="3"/>
        <w:rPr>
          <w:rFonts w:ascii="Arial Narrow" w:eastAsia="Arial Narrow" w:hAnsi="Arial Narrow" w:cs="Arial Narrow"/>
          <w:color w:val="000000"/>
          <w:sz w:val="28"/>
          <w:szCs w:val="28"/>
        </w:rPr>
      </w:pPr>
      <w:bookmarkStart w:id="0" w:name="_GoBack"/>
      <w:bookmarkEnd w:id="0"/>
      <w:r>
        <w:rPr>
          <w:rFonts w:ascii="Arial Narrow" w:eastAsia="Arial Narrow" w:hAnsi="Arial Narrow" w:cs="Arial Narrow"/>
          <w:color w:val="000000"/>
          <w:sz w:val="28"/>
          <w:szCs w:val="28"/>
        </w:rPr>
        <w:t>Repertorio n. ………….</w:t>
      </w:r>
      <w:r>
        <w:rPr>
          <w:rFonts w:ascii="Arial Narrow" w:eastAsia="Arial Narrow" w:hAnsi="Arial Narrow" w:cs="Arial Narrow"/>
          <w:color w:val="000000"/>
          <w:sz w:val="28"/>
          <w:szCs w:val="28"/>
        </w:rPr>
        <w:tab/>
      </w:r>
      <w:r>
        <w:rPr>
          <w:rFonts w:ascii="Arial Narrow" w:eastAsia="Arial Narrow" w:hAnsi="Arial Narrow" w:cs="Arial Narrow"/>
          <w:color w:val="000000"/>
          <w:sz w:val="28"/>
          <w:szCs w:val="28"/>
        </w:rPr>
        <w:tab/>
      </w:r>
      <w:r>
        <w:rPr>
          <w:rFonts w:ascii="Arial Narrow" w:eastAsia="Arial Narrow" w:hAnsi="Arial Narrow" w:cs="Arial Narrow"/>
          <w:color w:val="000000"/>
          <w:sz w:val="28"/>
          <w:szCs w:val="28"/>
        </w:rPr>
        <w:tab/>
      </w:r>
      <w:r>
        <w:rPr>
          <w:rFonts w:ascii="Arial Narrow" w:eastAsia="Arial Narrow" w:hAnsi="Arial Narrow" w:cs="Arial Narrow"/>
          <w:color w:val="000000"/>
          <w:sz w:val="28"/>
          <w:szCs w:val="28"/>
        </w:rPr>
        <w:tab/>
        <w:t xml:space="preserve">                               Raccolta n. ……………….</w:t>
      </w:r>
    </w:p>
    <w:p>
      <w:pPr>
        <w:pBdr>
          <w:top w:val="nil"/>
          <w:left w:val="nil"/>
          <w:bottom w:val="nil"/>
          <w:right w:val="nil"/>
          <w:between w:val="nil"/>
        </w:pBdr>
        <w:spacing w:after="0" w:line="240" w:lineRule="auto"/>
        <w:ind w:left="1" w:hanging="3"/>
        <w:jc w:val="center"/>
        <w:rPr>
          <w:rFonts w:ascii="Arial Narrow" w:eastAsia="Arial Narrow" w:hAnsi="Arial Narrow" w:cs="Arial Narrow"/>
          <w:color w:val="000000"/>
          <w:sz w:val="28"/>
          <w:szCs w:val="28"/>
        </w:rPr>
      </w:pPr>
    </w:p>
    <w:p>
      <w:pPr>
        <w:pBdr>
          <w:top w:val="nil"/>
          <w:left w:val="nil"/>
          <w:bottom w:val="nil"/>
          <w:right w:val="nil"/>
          <w:between w:val="nil"/>
        </w:pBdr>
        <w:spacing w:after="0" w:line="240" w:lineRule="auto"/>
        <w:ind w:left="1" w:hanging="3"/>
        <w:jc w:val="center"/>
        <w:rPr>
          <w:rFonts w:ascii="Arial Narrow" w:eastAsia="Arial Narrow" w:hAnsi="Arial Narrow" w:cs="Arial Narrow"/>
          <w:color w:val="000000"/>
          <w:sz w:val="28"/>
          <w:szCs w:val="28"/>
        </w:rPr>
      </w:pPr>
      <w:r>
        <w:rPr>
          <w:rFonts w:ascii="Arial Narrow" w:eastAsia="Arial Narrow" w:hAnsi="Arial Narrow" w:cs="Arial Narrow"/>
          <w:b/>
          <w:color w:val="000000"/>
          <w:sz w:val="28"/>
          <w:szCs w:val="28"/>
        </w:rPr>
        <w:t>BOZZA PROCURA SPECIALE</w:t>
      </w:r>
    </w:p>
    <w:p>
      <w:pPr>
        <w:pBdr>
          <w:top w:val="nil"/>
          <w:left w:val="nil"/>
          <w:bottom w:val="nil"/>
          <w:right w:val="nil"/>
          <w:between w:val="nil"/>
        </w:pBdr>
        <w:shd w:val="clear" w:color="auto" w:fill="FFFFFF"/>
        <w:spacing w:before="300" w:after="300" w:line="240" w:lineRule="auto"/>
        <w:ind w:left="1" w:hanging="3"/>
        <w:jc w:val="both"/>
        <w:rPr>
          <w:rFonts w:ascii="Arial Narrow" w:eastAsia="Arial Narrow" w:hAnsi="Arial Narrow" w:cs="Arial Narrow"/>
          <w:color w:val="000000"/>
          <w:sz w:val="28"/>
          <w:szCs w:val="28"/>
        </w:rPr>
      </w:pPr>
      <w:r>
        <w:rPr>
          <w:rFonts w:ascii="Arial Narrow" w:eastAsia="Arial Narrow" w:hAnsi="Arial Narrow" w:cs="Arial Narrow"/>
          <w:color w:val="000000"/>
          <w:sz w:val="28"/>
          <w:szCs w:val="28"/>
        </w:rPr>
        <w:t>L'anno &lt;    &gt;, il giorno &lt;        &gt; de mese di &lt;          &gt;, ......................a dinanzi a me ................. assistito dai testimoni:</w:t>
      </w:r>
    </w:p>
    <w:p>
      <w:pPr>
        <w:pBdr>
          <w:top w:val="nil"/>
          <w:left w:val="nil"/>
          <w:bottom w:val="nil"/>
          <w:right w:val="nil"/>
          <w:between w:val="nil"/>
        </w:pBdr>
        <w:shd w:val="clear" w:color="auto" w:fill="FFFFFF"/>
        <w:spacing w:before="300" w:after="300" w:line="240" w:lineRule="auto"/>
        <w:ind w:left="1" w:hanging="3"/>
        <w:jc w:val="both"/>
        <w:rPr>
          <w:rFonts w:ascii="Arial Narrow" w:eastAsia="Arial Narrow" w:hAnsi="Arial Narrow" w:cs="Arial Narrow"/>
          <w:color w:val="000000"/>
          <w:sz w:val="26"/>
          <w:szCs w:val="26"/>
        </w:rPr>
      </w:pPr>
      <w:r>
        <w:rPr>
          <w:rFonts w:ascii="Arial Narrow" w:eastAsia="Arial Narrow" w:hAnsi="Arial Narrow" w:cs="Arial Narrow"/>
          <w:color w:val="000000"/>
          <w:sz w:val="28"/>
          <w:szCs w:val="28"/>
        </w:rPr>
        <w:t xml:space="preserve">- </w:t>
      </w:r>
      <w:r>
        <w:rPr>
          <w:rFonts w:ascii="Arial Narrow" w:eastAsia="Arial Narrow" w:hAnsi="Arial Narrow" w:cs="Arial Narrow"/>
          <w:i/>
          <w:color w:val="000000"/>
          <w:sz w:val="28"/>
          <w:szCs w:val="28"/>
        </w:rPr>
        <w:t>nome e cognome, nato a luogo di nascita (provincia o stato estero di nascita), il giorno mese anno di nascita e residente a luogo di residenza (provincia o stato estero di residenza), via n.c.;</w:t>
      </w:r>
    </w:p>
    <w:p>
      <w:pPr>
        <w:pBdr>
          <w:top w:val="nil"/>
          <w:left w:val="nil"/>
          <w:bottom w:val="nil"/>
          <w:right w:val="nil"/>
          <w:between w:val="nil"/>
        </w:pBdr>
        <w:shd w:val="clear" w:color="auto" w:fill="FFFFFF"/>
        <w:spacing w:before="300" w:after="300" w:line="240" w:lineRule="auto"/>
        <w:ind w:left="1" w:hanging="3"/>
        <w:jc w:val="both"/>
        <w:rPr>
          <w:rFonts w:ascii="Arial Narrow" w:eastAsia="Arial Narrow" w:hAnsi="Arial Narrow" w:cs="Arial Narrow"/>
          <w:color w:val="000000"/>
          <w:sz w:val="24"/>
          <w:szCs w:val="24"/>
        </w:rPr>
      </w:pPr>
      <w:r>
        <w:rPr>
          <w:rFonts w:ascii="Arial Narrow" w:eastAsia="Arial Narrow" w:hAnsi="Arial Narrow" w:cs="Arial Narrow"/>
          <w:i/>
          <w:color w:val="000000"/>
          <w:sz w:val="28"/>
          <w:szCs w:val="28"/>
        </w:rPr>
        <w:t>- nome e cognome, nato a luogo di nascita (provincia o stato estero di nascita), il giorno mese anno di nascita e residente a luogo di residenza (provincia o stato estero di residenza), via n.c.;</w:t>
      </w:r>
    </w:p>
    <w:p>
      <w:pPr>
        <w:pBdr>
          <w:top w:val="nil"/>
          <w:left w:val="nil"/>
          <w:bottom w:val="nil"/>
          <w:right w:val="nil"/>
          <w:between w:val="nil"/>
        </w:pBdr>
        <w:shd w:val="clear" w:color="auto" w:fill="FFFFFF"/>
        <w:spacing w:before="300" w:after="300" w:line="240" w:lineRule="auto"/>
        <w:ind w:left="1" w:hanging="3"/>
        <w:jc w:val="both"/>
        <w:rPr>
          <w:rFonts w:ascii="Arial Narrow" w:eastAsia="Arial Narrow" w:hAnsi="Arial Narrow" w:cs="Arial Narrow"/>
          <w:color w:val="000000"/>
          <w:sz w:val="28"/>
          <w:szCs w:val="28"/>
        </w:rPr>
      </w:pPr>
      <w:r>
        <w:rPr>
          <w:rFonts w:ascii="Arial Narrow" w:eastAsia="Arial Narrow" w:hAnsi="Arial Narrow" w:cs="Arial Narrow"/>
          <w:color w:val="000000"/>
          <w:sz w:val="28"/>
          <w:szCs w:val="28"/>
        </w:rPr>
        <w:t>è/sono presente/i il/i signor/i:</w:t>
      </w:r>
    </w:p>
    <w:p>
      <w:pPr>
        <w:pBdr>
          <w:top w:val="nil"/>
          <w:left w:val="nil"/>
          <w:bottom w:val="nil"/>
          <w:right w:val="nil"/>
          <w:between w:val="nil"/>
        </w:pBdr>
        <w:shd w:val="clear" w:color="auto" w:fill="FFFFFF"/>
        <w:spacing w:before="300" w:after="300" w:line="240" w:lineRule="auto"/>
        <w:ind w:left="1" w:hanging="3"/>
        <w:jc w:val="both"/>
        <w:rPr>
          <w:rFonts w:ascii="Arial Narrow" w:eastAsia="Arial Narrow" w:hAnsi="Arial Narrow" w:cs="Arial Narrow"/>
          <w:color w:val="000000"/>
          <w:sz w:val="28"/>
          <w:szCs w:val="28"/>
        </w:rPr>
      </w:pPr>
      <w:r>
        <w:rPr>
          <w:rFonts w:ascii="Arial Narrow" w:eastAsia="Arial Narrow" w:hAnsi="Arial Narrow" w:cs="Arial Narrow"/>
          <w:i/>
          <w:color w:val="000000"/>
          <w:sz w:val="28"/>
          <w:szCs w:val="28"/>
        </w:rPr>
        <w:t>- nome e cognome, nato a luogo di nascita (provincia o stato estero di nascita), il giorno mese anno di nascita e residente a luogo di residenza (provincia o stato estero di residenza), indirizzo, professione, codice fiscale:</w:t>
      </w:r>
    </w:p>
    <w:p>
      <w:pPr>
        <w:pBdr>
          <w:top w:val="nil"/>
          <w:left w:val="nil"/>
          <w:bottom w:val="nil"/>
          <w:right w:val="nil"/>
          <w:between w:val="nil"/>
        </w:pBdr>
        <w:shd w:val="clear" w:color="auto" w:fill="FFFFFF"/>
        <w:spacing w:before="300" w:after="300" w:line="240" w:lineRule="auto"/>
        <w:ind w:left="1" w:hanging="3"/>
        <w:jc w:val="both"/>
        <w:rPr>
          <w:rFonts w:ascii="Arial Narrow" w:eastAsia="Arial Narrow" w:hAnsi="Arial Narrow" w:cs="Arial Narrow"/>
          <w:color w:val="000000"/>
          <w:sz w:val="28"/>
          <w:szCs w:val="28"/>
        </w:rPr>
      </w:pPr>
      <w:r>
        <w:rPr>
          <w:rFonts w:ascii="Arial Narrow" w:eastAsia="Arial Narrow" w:hAnsi="Arial Narrow" w:cs="Arial Narrow"/>
          <w:i/>
          <w:color w:val="000000"/>
          <w:sz w:val="28"/>
          <w:szCs w:val="28"/>
        </w:rPr>
        <w:t>……………………………………………..</w:t>
      </w:r>
    </w:p>
    <w:p>
      <w:pPr>
        <w:pBdr>
          <w:top w:val="nil"/>
          <w:left w:val="nil"/>
          <w:bottom w:val="nil"/>
          <w:right w:val="nil"/>
          <w:between w:val="nil"/>
        </w:pBdr>
        <w:shd w:val="clear" w:color="auto" w:fill="FFFFFF"/>
        <w:spacing w:before="300" w:after="300" w:line="240" w:lineRule="auto"/>
        <w:ind w:left="1" w:hanging="3"/>
        <w:jc w:val="both"/>
        <w:rPr>
          <w:rFonts w:ascii="Arial Narrow" w:eastAsia="Arial Narrow" w:hAnsi="Arial Narrow" w:cs="Arial Narrow"/>
          <w:color w:val="000000"/>
          <w:sz w:val="28"/>
          <w:szCs w:val="28"/>
        </w:rPr>
      </w:pPr>
      <w:r>
        <w:rPr>
          <w:rFonts w:ascii="Arial Narrow" w:eastAsia="Arial Narrow" w:hAnsi="Arial Narrow" w:cs="Arial Narrow"/>
          <w:color w:val="000000"/>
          <w:sz w:val="28"/>
          <w:szCs w:val="28"/>
        </w:rPr>
        <w:t>Premesso che i convenuti sono proprietari delle unità immobiliari identificate catastalmente come segue foglio …………  particella………. Sub..…. Categoria ………. Classe ………. Rendita ……..……….. siti in via………………………………………………... n. …. città……………………………………………. e facenti parti del &lt;&lt;condominio minimo&gt;&gt; denominato ……………………………………………………………………………………………….</w:t>
      </w:r>
    </w:p>
    <w:p>
      <w:pPr>
        <w:pBdr>
          <w:top w:val="nil"/>
          <w:left w:val="nil"/>
          <w:bottom w:val="nil"/>
          <w:right w:val="nil"/>
          <w:between w:val="nil"/>
        </w:pBdr>
        <w:shd w:val="clear" w:color="auto" w:fill="FFFFFF"/>
        <w:spacing w:before="300" w:after="300" w:line="240" w:lineRule="auto"/>
        <w:ind w:left="1" w:hanging="3"/>
        <w:jc w:val="both"/>
        <w:rPr>
          <w:rFonts w:ascii="Arial Narrow" w:eastAsia="Arial Narrow" w:hAnsi="Arial Narrow" w:cs="Arial Narrow"/>
          <w:color w:val="000000"/>
          <w:sz w:val="28"/>
          <w:szCs w:val="28"/>
        </w:rPr>
      </w:pPr>
      <w:r>
        <w:rPr>
          <w:rFonts w:ascii="Arial Narrow" w:eastAsia="Arial Narrow" w:hAnsi="Arial Narrow" w:cs="Arial Narrow"/>
          <w:color w:val="000000"/>
          <w:sz w:val="28"/>
          <w:szCs w:val="28"/>
        </w:rPr>
        <w:t xml:space="preserve">Io </w:t>
      </w:r>
      <w:r>
        <w:rPr>
          <w:rFonts w:ascii="Arial Narrow" w:eastAsia="Arial Narrow" w:hAnsi="Arial Narrow" w:cs="Arial Narrow"/>
          <w:b/>
          <w:color w:val="000000"/>
          <w:sz w:val="28"/>
          <w:szCs w:val="28"/>
        </w:rPr>
        <w:t>Delegato alle funzioni notarili</w:t>
      </w:r>
      <w:r>
        <w:rPr>
          <w:rFonts w:ascii="Arial Narrow" w:eastAsia="Arial Narrow" w:hAnsi="Arial Narrow" w:cs="Arial Narrow"/>
          <w:color w:val="000000"/>
          <w:sz w:val="28"/>
          <w:szCs w:val="28"/>
        </w:rPr>
        <w:t xml:space="preserve"> sono certo dell'identità personale del/dei comparente/i, il/i quale/i mi richiede/ono di ricevere il presente atto, con il quale dichiara/no di nominare suo/loro procuratore speciale il signor:</w:t>
      </w:r>
    </w:p>
    <w:p>
      <w:pPr>
        <w:pBdr>
          <w:top w:val="nil"/>
          <w:left w:val="nil"/>
          <w:bottom w:val="nil"/>
          <w:right w:val="nil"/>
          <w:between w:val="nil"/>
        </w:pBdr>
        <w:shd w:val="clear" w:color="auto" w:fill="FFFFFF"/>
        <w:spacing w:before="300" w:after="300" w:line="240" w:lineRule="auto"/>
        <w:ind w:left="1" w:hanging="3"/>
        <w:jc w:val="both"/>
        <w:rPr>
          <w:rFonts w:ascii="Arial Narrow" w:eastAsia="Arial Narrow" w:hAnsi="Arial Narrow" w:cs="Arial Narrow"/>
          <w:color w:val="000000"/>
          <w:sz w:val="28"/>
          <w:szCs w:val="28"/>
        </w:rPr>
      </w:pPr>
      <w:r>
        <w:rPr>
          <w:rFonts w:ascii="Arial Narrow" w:eastAsia="Arial Narrow" w:hAnsi="Arial Narrow" w:cs="Arial Narrow"/>
          <w:color w:val="000000"/>
          <w:sz w:val="28"/>
          <w:szCs w:val="28"/>
        </w:rPr>
        <w:t xml:space="preserve">- </w:t>
      </w:r>
      <w:r>
        <w:rPr>
          <w:rFonts w:ascii="Arial Narrow" w:eastAsia="Arial Narrow" w:hAnsi="Arial Narrow" w:cs="Arial Narrow"/>
          <w:i/>
          <w:color w:val="000000"/>
          <w:sz w:val="28"/>
          <w:szCs w:val="28"/>
        </w:rPr>
        <w:t xml:space="preserve">nome e cognome, nato a luogo di nascita (provincia o stato estero di nascita), il giorno mese anno di nascita, residente a luogo di residenza (provincia o stato estero di residenza), indirizzo, codice fiscale </w:t>
      </w:r>
    </w:p>
    <w:p>
      <w:pPr>
        <w:pBdr>
          <w:top w:val="nil"/>
          <w:left w:val="nil"/>
          <w:bottom w:val="nil"/>
          <w:right w:val="nil"/>
          <w:between w:val="nil"/>
        </w:pBdr>
        <w:shd w:val="clear" w:color="auto" w:fill="FFFFFF"/>
        <w:spacing w:before="300" w:after="300" w:line="240" w:lineRule="auto"/>
        <w:ind w:left="1" w:hanging="3"/>
        <w:jc w:val="both"/>
        <w:rPr>
          <w:rFonts w:ascii="Arial Narrow" w:eastAsia="Arial Narrow" w:hAnsi="Arial Narrow" w:cs="Arial Narrow"/>
          <w:color w:val="000000"/>
          <w:sz w:val="28"/>
          <w:szCs w:val="28"/>
        </w:rPr>
      </w:pPr>
      <w:r>
        <w:rPr>
          <w:rFonts w:ascii="Arial Narrow" w:eastAsia="Arial Narrow" w:hAnsi="Arial Narrow" w:cs="Arial Narrow"/>
          <w:color w:val="000000"/>
          <w:sz w:val="28"/>
          <w:szCs w:val="28"/>
        </w:rPr>
        <w:t>al quale conferisce tutti i poteri a tal fine necessari e, in particolare:</w:t>
      </w:r>
    </w:p>
    <w:p>
      <w:pPr>
        <w:pBdr>
          <w:top w:val="nil"/>
          <w:left w:val="nil"/>
          <w:bottom w:val="nil"/>
          <w:right w:val="nil"/>
          <w:between w:val="nil"/>
        </w:pBdr>
        <w:shd w:val="clear" w:color="auto" w:fill="FFFFFF"/>
        <w:spacing w:before="300" w:after="300" w:line="240" w:lineRule="auto"/>
        <w:ind w:left="1" w:hanging="3"/>
        <w:jc w:val="center"/>
        <w:rPr>
          <w:rFonts w:ascii="Arial Narrow" w:eastAsia="Arial Narrow" w:hAnsi="Arial Narrow" w:cs="Arial Narrow"/>
          <w:color w:val="000000"/>
          <w:sz w:val="28"/>
          <w:szCs w:val="28"/>
        </w:rPr>
      </w:pPr>
      <w:r>
        <w:rPr>
          <w:rFonts w:ascii="Arial Narrow" w:eastAsia="Arial Narrow" w:hAnsi="Arial Narrow" w:cs="Arial Narrow"/>
          <w:b/>
          <w:color w:val="000000"/>
          <w:sz w:val="28"/>
          <w:szCs w:val="28"/>
        </w:rPr>
        <w:t xml:space="preserve">GESTIONE </w:t>
      </w:r>
      <w:r>
        <w:rPr>
          <w:rFonts w:ascii="Arial Narrow" w:eastAsia="Arial Narrow" w:hAnsi="Arial Narrow" w:cs="Arial Narrow"/>
          <w:b/>
          <w:sz w:val="28"/>
          <w:szCs w:val="28"/>
        </w:rPr>
        <w:t>INTERVENTI</w:t>
      </w:r>
      <w:r>
        <w:rPr>
          <w:rFonts w:ascii="Arial Narrow" w:eastAsia="Arial Narrow" w:hAnsi="Arial Narrow" w:cs="Arial Narrow"/>
          <w:b/>
          <w:color w:val="000000"/>
          <w:sz w:val="28"/>
          <w:szCs w:val="28"/>
        </w:rPr>
        <w:t xml:space="preserve"> DI CUI ALLA L. 77/2020</w:t>
      </w:r>
    </w:p>
    <w:p>
      <w:pPr>
        <w:numPr>
          <w:ilvl w:val="0"/>
          <w:numId w:val="1"/>
        </w:numPr>
        <w:pBdr>
          <w:top w:val="nil"/>
          <w:left w:val="nil"/>
          <w:bottom w:val="nil"/>
          <w:right w:val="nil"/>
          <w:between w:val="nil"/>
        </w:pBdr>
        <w:shd w:val="clear" w:color="auto" w:fill="FFFFFF"/>
        <w:spacing w:before="300" w:after="300" w:line="240" w:lineRule="auto"/>
        <w:ind w:left="1" w:hanging="3"/>
        <w:jc w:val="both"/>
        <w:rPr>
          <w:rFonts w:ascii="Arial Narrow" w:eastAsia="Arial Narrow" w:hAnsi="Arial Narrow" w:cs="Arial Narrow"/>
          <w:color w:val="000000"/>
          <w:sz w:val="28"/>
          <w:szCs w:val="28"/>
        </w:rPr>
      </w:pPr>
      <w:r>
        <w:rPr>
          <w:rFonts w:ascii="Arial Narrow" w:eastAsia="Arial Narrow" w:hAnsi="Arial Narrow" w:cs="Arial Narrow"/>
          <w:color w:val="000000"/>
          <w:sz w:val="28"/>
          <w:szCs w:val="28"/>
        </w:rPr>
        <w:lastRenderedPageBreak/>
        <w:t>tenere i rapporti con l’/le impresa/e edile/i che realizzerà gli interventi e sottoscrivere il/i contratto/i d’appalto;</w:t>
      </w:r>
    </w:p>
    <w:p>
      <w:pPr>
        <w:numPr>
          <w:ilvl w:val="0"/>
          <w:numId w:val="1"/>
        </w:numPr>
        <w:pBdr>
          <w:top w:val="nil"/>
          <w:left w:val="nil"/>
          <w:bottom w:val="nil"/>
          <w:right w:val="nil"/>
          <w:between w:val="nil"/>
        </w:pBdr>
        <w:shd w:val="clear" w:color="auto" w:fill="FFFFFF"/>
        <w:spacing w:before="300" w:after="300" w:line="240" w:lineRule="auto"/>
        <w:ind w:left="1" w:hanging="3"/>
        <w:jc w:val="both"/>
        <w:rPr>
          <w:rFonts w:ascii="Arial Narrow" w:eastAsia="Arial Narrow" w:hAnsi="Arial Narrow" w:cs="Arial Narrow"/>
          <w:color w:val="000000"/>
          <w:sz w:val="28"/>
          <w:szCs w:val="28"/>
        </w:rPr>
      </w:pPr>
      <w:r>
        <w:rPr>
          <w:rFonts w:ascii="Arial Narrow" w:eastAsia="Arial Narrow" w:hAnsi="Arial Narrow" w:cs="Arial Narrow"/>
          <w:color w:val="000000"/>
          <w:sz w:val="28"/>
          <w:szCs w:val="28"/>
        </w:rPr>
        <w:t>tenere i rapporti con i professionisti tecnici che cureranno l’intero iter edilizio-urbanistico e sottoscrivere le lettere di incarico professionale;</w:t>
      </w:r>
    </w:p>
    <w:p>
      <w:pPr>
        <w:numPr>
          <w:ilvl w:val="0"/>
          <w:numId w:val="1"/>
        </w:numPr>
        <w:pBdr>
          <w:top w:val="nil"/>
          <w:left w:val="nil"/>
          <w:bottom w:val="nil"/>
          <w:right w:val="nil"/>
          <w:between w:val="nil"/>
        </w:pBdr>
        <w:shd w:val="clear" w:color="auto" w:fill="FFFFFF"/>
        <w:spacing w:before="300" w:after="300" w:line="240" w:lineRule="auto"/>
        <w:ind w:left="1" w:hanging="3"/>
        <w:jc w:val="both"/>
        <w:rPr>
          <w:rFonts w:ascii="Arial Narrow" w:eastAsia="Arial Narrow" w:hAnsi="Arial Narrow" w:cs="Arial Narrow"/>
          <w:color w:val="000000"/>
          <w:sz w:val="28"/>
          <w:szCs w:val="28"/>
        </w:rPr>
      </w:pPr>
      <w:r>
        <w:rPr>
          <w:rFonts w:ascii="Arial Narrow" w:eastAsia="Arial Narrow" w:hAnsi="Arial Narrow" w:cs="Arial Narrow"/>
          <w:color w:val="000000"/>
          <w:sz w:val="28"/>
          <w:szCs w:val="28"/>
        </w:rPr>
        <w:t>tenere i rapporti con il Commercialista, che si occuperà di apporre il visto di conformità finalizzato alla cessione del credito d’imposta, e sottoscrivere con lo stesso la lettera di incarico professionale;</w:t>
      </w:r>
    </w:p>
    <w:p>
      <w:pPr>
        <w:numPr>
          <w:ilvl w:val="0"/>
          <w:numId w:val="1"/>
        </w:numPr>
        <w:pBdr>
          <w:top w:val="nil"/>
          <w:left w:val="nil"/>
          <w:bottom w:val="nil"/>
          <w:right w:val="nil"/>
          <w:between w:val="nil"/>
        </w:pBdr>
        <w:shd w:val="clear" w:color="auto" w:fill="FFFFFF"/>
        <w:spacing w:before="300" w:after="300" w:line="240" w:lineRule="auto"/>
        <w:ind w:left="1" w:hanging="3"/>
        <w:jc w:val="both"/>
        <w:rPr>
          <w:rFonts w:ascii="Arial Narrow" w:eastAsia="Arial Narrow" w:hAnsi="Arial Narrow" w:cs="Arial Narrow"/>
          <w:color w:val="000000"/>
          <w:sz w:val="28"/>
          <w:szCs w:val="28"/>
        </w:rPr>
      </w:pPr>
      <w:r>
        <w:rPr>
          <w:rFonts w:ascii="Arial Narrow" w:eastAsia="Arial Narrow" w:hAnsi="Arial Narrow" w:cs="Arial Narrow"/>
          <w:color w:val="000000"/>
          <w:sz w:val="28"/>
          <w:szCs w:val="28"/>
        </w:rPr>
        <w:t>incaricare un tecnico per la redazione delle tabelle millesimali del condominio;</w:t>
      </w:r>
    </w:p>
    <w:p>
      <w:pPr>
        <w:numPr>
          <w:ilvl w:val="0"/>
          <w:numId w:val="1"/>
        </w:numPr>
        <w:pBdr>
          <w:top w:val="nil"/>
          <w:left w:val="nil"/>
          <w:bottom w:val="nil"/>
          <w:right w:val="nil"/>
          <w:between w:val="nil"/>
        </w:pBdr>
        <w:shd w:val="clear" w:color="auto" w:fill="FFFFFF"/>
        <w:spacing w:before="300" w:after="300" w:line="240" w:lineRule="auto"/>
        <w:ind w:left="1" w:hanging="3"/>
        <w:jc w:val="both"/>
        <w:rPr>
          <w:rFonts w:ascii="Arial Narrow" w:eastAsia="Arial Narrow" w:hAnsi="Arial Narrow" w:cs="Arial Narrow"/>
          <w:color w:val="000000"/>
          <w:sz w:val="28"/>
          <w:szCs w:val="28"/>
        </w:rPr>
      </w:pPr>
      <w:r>
        <w:rPr>
          <w:rFonts w:ascii="Arial Narrow" w:eastAsia="Arial Narrow" w:hAnsi="Arial Narrow" w:cs="Arial Narrow"/>
          <w:color w:val="000000"/>
          <w:sz w:val="28"/>
          <w:szCs w:val="28"/>
        </w:rPr>
        <w:t>intervenire alle assemblee del &lt;&lt;condominio minimo&gt;&gt;, esercitando i relativi diritti, votare e firmare i verbali;</w:t>
      </w:r>
    </w:p>
    <w:p>
      <w:pPr>
        <w:numPr>
          <w:ilvl w:val="0"/>
          <w:numId w:val="1"/>
        </w:numPr>
        <w:pBdr>
          <w:top w:val="nil"/>
          <w:left w:val="nil"/>
          <w:bottom w:val="nil"/>
          <w:right w:val="nil"/>
          <w:between w:val="nil"/>
        </w:pBdr>
        <w:shd w:val="clear" w:color="auto" w:fill="FFFFFF"/>
        <w:spacing w:before="300" w:after="300" w:line="240" w:lineRule="auto"/>
        <w:ind w:left="1" w:hanging="3"/>
        <w:jc w:val="both"/>
        <w:rPr>
          <w:rFonts w:ascii="Arial Narrow" w:eastAsia="Arial Narrow" w:hAnsi="Arial Narrow" w:cs="Arial Narrow"/>
          <w:color w:val="000000"/>
          <w:sz w:val="28"/>
          <w:szCs w:val="28"/>
        </w:rPr>
      </w:pPr>
      <w:r>
        <w:rPr>
          <w:rFonts w:ascii="Arial Narrow" w:eastAsia="Arial Narrow" w:hAnsi="Arial Narrow" w:cs="Arial Narrow"/>
          <w:color w:val="000000"/>
          <w:sz w:val="28"/>
          <w:szCs w:val="28"/>
        </w:rPr>
        <w:t>predisporre e fornire ogni documento necessario per l’accesso ai benefici fiscali previsti dalla L.77/2020;</w:t>
      </w:r>
    </w:p>
    <w:p>
      <w:pPr>
        <w:numPr>
          <w:ilvl w:val="0"/>
          <w:numId w:val="1"/>
        </w:numPr>
        <w:pBdr>
          <w:top w:val="nil"/>
          <w:left w:val="nil"/>
          <w:bottom w:val="nil"/>
          <w:right w:val="nil"/>
          <w:between w:val="nil"/>
        </w:pBdr>
        <w:shd w:val="clear" w:color="auto" w:fill="FFFFFF"/>
        <w:spacing w:before="300" w:after="300" w:line="240" w:lineRule="auto"/>
        <w:ind w:left="1" w:hanging="3"/>
        <w:jc w:val="both"/>
        <w:rPr>
          <w:rFonts w:ascii="Arial Narrow" w:eastAsia="Arial Narrow" w:hAnsi="Arial Narrow" w:cs="Arial Narrow"/>
          <w:color w:val="000000"/>
          <w:sz w:val="28"/>
          <w:szCs w:val="28"/>
        </w:rPr>
      </w:pPr>
      <w:r>
        <w:rPr>
          <w:rFonts w:ascii="Arial Narrow" w:eastAsia="Arial Narrow" w:hAnsi="Arial Narrow" w:cs="Arial Narrow"/>
          <w:color w:val="000000"/>
          <w:sz w:val="28"/>
          <w:szCs w:val="28"/>
        </w:rPr>
        <w:t>chiedere lo sconto in fattura/cessione del credito nei limiti fissati dalla norma;</w:t>
      </w:r>
    </w:p>
    <w:p>
      <w:pPr>
        <w:numPr>
          <w:ilvl w:val="0"/>
          <w:numId w:val="1"/>
        </w:numPr>
        <w:pBdr>
          <w:top w:val="nil"/>
          <w:left w:val="nil"/>
          <w:bottom w:val="nil"/>
          <w:right w:val="nil"/>
          <w:between w:val="nil"/>
        </w:pBdr>
        <w:shd w:val="clear" w:color="auto" w:fill="FFFFFF"/>
        <w:spacing w:before="300" w:after="300" w:line="240" w:lineRule="auto"/>
        <w:ind w:left="1" w:hanging="3"/>
        <w:jc w:val="both"/>
        <w:rPr>
          <w:rFonts w:ascii="Arial Narrow" w:eastAsia="Arial Narrow" w:hAnsi="Arial Narrow" w:cs="Arial Narrow"/>
          <w:color w:val="000000"/>
          <w:sz w:val="28"/>
          <w:szCs w:val="28"/>
        </w:rPr>
      </w:pPr>
      <w:r>
        <w:rPr>
          <w:rFonts w:ascii="Arial Narrow" w:eastAsia="Arial Narrow" w:hAnsi="Arial Narrow" w:cs="Arial Narrow"/>
          <w:color w:val="000000"/>
          <w:sz w:val="28"/>
          <w:szCs w:val="28"/>
        </w:rPr>
        <w:t>porre in essere ogni ulteriore attività utile e/o necessaria al fine di portare a termine gli interventi di riqualificazione (ecobonus e sismabonus).</w:t>
      </w:r>
    </w:p>
    <w:p>
      <w:pPr>
        <w:pBdr>
          <w:top w:val="nil"/>
          <w:left w:val="nil"/>
          <w:bottom w:val="nil"/>
          <w:right w:val="nil"/>
          <w:between w:val="nil"/>
        </w:pBdr>
        <w:shd w:val="clear" w:color="auto" w:fill="FFFFFF"/>
        <w:spacing w:before="300" w:after="300" w:line="240" w:lineRule="auto"/>
        <w:ind w:left="1" w:hanging="3"/>
        <w:jc w:val="center"/>
        <w:rPr>
          <w:rFonts w:ascii="Arial Narrow" w:eastAsia="Arial Narrow" w:hAnsi="Arial Narrow" w:cs="Arial Narrow"/>
          <w:color w:val="000000"/>
          <w:sz w:val="28"/>
          <w:szCs w:val="28"/>
        </w:rPr>
      </w:pPr>
      <w:r>
        <w:rPr>
          <w:rFonts w:ascii="Arial Narrow" w:eastAsia="Arial Narrow" w:hAnsi="Arial Narrow" w:cs="Arial Narrow"/>
          <w:b/>
          <w:color w:val="000000"/>
          <w:sz w:val="28"/>
          <w:szCs w:val="28"/>
        </w:rPr>
        <w:t>SOSTITUZIONE e POTERI DIVERSI</w:t>
      </w:r>
    </w:p>
    <w:p>
      <w:pPr>
        <w:pBdr>
          <w:top w:val="nil"/>
          <w:left w:val="nil"/>
          <w:bottom w:val="nil"/>
          <w:right w:val="nil"/>
          <w:between w:val="nil"/>
        </w:pBdr>
        <w:shd w:val="clear" w:color="auto" w:fill="FFFFFF"/>
        <w:spacing w:before="300" w:after="300" w:line="240" w:lineRule="auto"/>
        <w:ind w:left="1" w:hanging="3"/>
        <w:jc w:val="both"/>
        <w:rPr>
          <w:rFonts w:ascii="Arial Narrow" w:eastAsia="Arial Narrow" w:hAnsi="Arial Narrow" w:cs="Arial Narrow"/>
          <w:color w:val="000000"/>
          <w:sz w:val="28"/>
          <w:szCs w:val="28"/>
        </w:rPr>
      </w:pPr>
      <w:r>
        <w:rPr>
          <w:rFonts w:ascii="Arial Narrow" w:eastAsia="Arial Narrow" w:hAnsi="Arial Narrow" w:cs="Arial Narrow"/>
          <w:color w:val="000000"/>
          <w:sz w:val="28"/>
          <w:szCs w:val="28"/>
        </w:rPr>
        <w:t>agli effetti di quanto sopra redigere e firmare atti e verbali, eleggere domicili, esonerare dall'iscrizione di ipoteche, anche da effettuare d'ufficio, fare qualsiasi dichiarazione attinente allo stato civile ed in genere fare quant'altro necessario. Il tutto senza che possa essere opposto difetto o imprecisione di poteri essendo l'enumerazione che precede a titolo indicativo e non limitativo e con facoltà per esso procuratore di sostituire a sé altri procuratori.</w:t>
      </w:r>
    </w:p>
    <w:p>
      <w:pPr>
        <w:pBdr>
          <w:top w:val="nil"/>
          <w:left w:val="nil"/>
          <w:bottom w:val="nil"/>
          <w:right w:val="nil"/>
          <w:between w:val="nil"/>
        </w:pBdr>
        <w:ind w:left="1" w:hanging="3"/>
        <w:jc w:val="center"/>
        <w:rPr>
          <w:rFonts w:ascii="Arial Narrow" w:eastAsia="Arial Narrow" w:hAnsi="Arial Narrow" w:cs="Arial Narrow"/>
          <w:color w:val="000000"/>
          <w:sz w:val="28"/>
          <w:szCs w:val="28"/>
        </w:rPr>
      </w:pPr>
      <w:r>
        <w:rPr>
          <w:rFonts w:ascii="Arial Narrow" w:eastAsia="Arial Narrow" w:hAnsi="Arial Narrow" w:cs="Arial Narrow"/>
          <w:color w:val="000000"/>
          <w:sz w:val="28"/>
          <w:szCs w:val="28"/>
        </w:rPr>
        <w:t>^ ^ ^ ^ ^ ^</w:t>
      </w:r>
    </w:p>
    <w:p>
      <w:pPr>
        <w:pBdr>
          <w:top w:val="nil"/>
          <w:left w:val="nil"/>
          <w:bottom w:val="nil"/>
          <w:right w:val="nil"/>
          <w:between w:val="nil"/>
        </w:pBdr>
        <w:spacing w:after="0" w:line="240" w:lineRule="auto"/>
        <w:ind w:left="1" w:hanging="3"/>
        <w:jc w:val="both"/>
        <w:rPr>
          <w:rFonts w:ascii="Arial Narrow" w:eastAsia="Arial Narrow" w:hAnsi="Arial Narrow" w:cs="Arial Narrow"/>
          <w:color w:val="000000"/>
          <w:sz w:val="28"/>
          <w:szCs w:val="28"/>
        </w:rPr>
      </w:pPr>
      <w:r>
        <w:rPr>
          <w:rFonts w:ascii="Arial Narrow" w:eastAsia="Arial Narrow" w:hAnsi="Arial Narrow" w:cs="Arial Narrow"/>
          <w:color w:val="000000"/>
          <w:sz w:val="28"/>
          <w:szCs w:val="28"/>
        </w:rPr>
        <w:t xml:space="preserve">e richiesto io </w:t>
      </w:r>
      <w:r>
        <w:rPr>
          <w:rFonts w:ascii="Arial Narrow" w:eastAsia="Arial Narrow" w:hAnsi="Arial Narrow" w:cs="Arial Narrow"/>
          <w:b/>
          <w:color w:val="000000"/>
          <w:sz w:val="28"/>
          <w:szCs w:val="28"/>
        </w:rPr>
        <w:t xml:space="preserve">Delegato alle funzioni notarili </w:t>
      </w:r>
      <w:r>
        <w:rPr>
          <w:rFonts w:ascii="Arial Narrow" w:eastAsia="Arial Narrow" w:hAnsi="Arial Narrow" w:cs="Arial Narrow"/>
          <w:color w:val="000000"/>
          <w:sz w:val="28"/>
          <w:szCs w:val="28"/>
        </w:rPr>
        <w:t xml:space="preserve">ho ricevuto il presente atto fatto in ove sopra, che viene firmato, a norma di legge, dal Comparente, dai testimoni e da me Delegato alle funzioni notarili previa lettura da me datane, alla presenza dei testimoni sunnominati, al Comparente stesso il quale, a mia richiesta e sempre alla presenza dei testimoni, lo ha dichiarato pienamente conforme alla sua volontà; </w:t>
      </w:r>
    </w:p>
    <w:p>
      <w:pPr>
        <w:pBdr>
          <w:top w:val="nil"/>
          <w:left w:val="nil"/>
          <w:bottom w:val="nil"/>
          <w:right w:val="nil"/>
          <w:between w:val="nil"/>
        </w:pBdr>
        <w:spacing w:after="0" w:line="240" w:lineRule="auto"/>
        <w:ind w:left="1" w:hanging="3"/>
        <w:jc w:val="both"/>
        <w:rPr>
          <w:rFonts w:ascii="Arial Narrow" w:eastAsia="Arial Narrow" w:hAnsi="Arial Narrow" w:cs="Arial Narrow"/>
          <w:color w:val="000000"/>
          <w:sz w:val="28"/>
          <w:szCs w:val="28"/>
        </w:rPr>
      </w:pPr>
    </w:p>
    <w:p>
      <w:pPr>
        <w:pBdr>
          <w:top w:val="nil"/>
          <w:left w:val="nil"/>
          <w:bottom w:val="nil"/>
          <w:right w:val="nil"/>
          <w:between w:val="nil"/>
        </w:pBdr>
        <w:spacing w:after="0" w:line="240" w:lineRule="auto"/>
        <w:ind w:left="1" w:hanging="3"/>
        <w:jc w:val="both"/>
        <w:rPr>
          <w:rFonts w:ascii="Arial Narrow" w:eastAsia="Arial Narrow" w:hAnsi="Arial Narrow" w:cs="Arial Narrow"/>
          <w:color w:val="000000"/>
          <w:sz w:val="28"/>
          <w:szCs w:val="28"/>
        </w:rPr>
      </w:pPr>
      <w:r>
        <w:rPr>
          <w:rFonts w:ascii="Arial Narrow" w:eastAsia="Arial Narrow" w:hAnsi="Arial Narrow" w:cs="Arial Narrow"/>
          <w:color w:val="000000"/>
          <w:sz w:val="28"/>
          <w:szCs w:val="28"/>
        </w:rPr>
        <w:t>La sottoscrizione avviene alle ore ………... Consta l’atto di …….... fogli scritti a norma di legge nelle prime …….. intere pagine …………………</w:t>
      </w:r>
    </w:p>
    <w:sectPr>
      <w:footerReference w:type="default" r:id="rId8"/>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ind w:left="0" w:hanging="2"/>
      </w:pPr>
      <w:r>
        <w:separator/>
      </w:r>
    </w:p>
  </w:endnote>
  <w:endnote w:type="continuationSeparator" w:id="0">
    <w:p>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Bdr>
        <w:top w:val="nil"/>
        <w:left w:val="nil"/>
        <w:bottom w:val="nil"/>
        <w:right w:val="nil"/>
        <w:between w:val="nil"/>
      </w:pBdr>
      <w:tabs>
        <w:tab w:val="center" w:pos="4819"/>
        <w:tab w:val="right" w:pos="9638"/>
      </w:tabs>
      <w:ind w:left="0" w:hanging="2"/>
      <w:jc w:val="center"/>
      <w:rPr>
        <w:color w:val="000000"/>
      </w:rPr>
    </w:pPr>
    <w:r>
      <w:rPr>
        <w:noProof/>
        <w:lang w:eastAsia="it-IT"/>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5476875" cy="54610"/>
              <wp:effectExtent l="0" t="0" r="0" b="0"/>
              <wp:wrapNone/>
              <wp:docPr id="1" name="Decisione 1"/>
              <wp:cNvGraphicFramePr/>
              <a:graphic xmlns:a="http://schemas.openxmlformats.org/drawingml/2006/main">
                <a:graphicData uri="http://schemas.microsoft.com/office/word/2010/wordprocessingShape">
                  <wps:wsp>
                    <wps:cNvSpPr/>
                    <wps:spPr>
                      <a:xfrm rot="10800000" flipH="1">
                        <a:off x="2612325" y="3757458"/>
                        <a:ext cx="5467350" cy="45085"/>
                      </a:xfrm>
                      <a:prstGeom prst="flowChartDecision">
                        <a:avLst/>
                      </a:prstGeom>
                      <a:noFill/>
                      <a:ln>
                        <a:noFill/>
                      </a:ln>
                    </wps:spPr>
                    <wps:txbx>
                      <w:txbxContent>
                        <w:p>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476875" cy="5461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476875" cy="54610"/>
                      </a:xfrm>
                      <a:prstGeom prst="rect"/>
                      <a:ln/>
                    </pic:spPr>
                  </pic:pic>
                </a:graphicData>
              </a:graphic>
            </wp:anchor>
          </w:drawing>
        </mc:Fallback>
      </mc:AlternateContent>
    </w:r>
  </w:p>
  <w:p>
    <w:pPr>
      <w:pBdr>
        <w:top w:val="nil"/>
        <w:left w:val="nil"/>
        <w:bottom w:val="nil"/>
        <w:right w:val="nil"/>
        <w:between w:val="nil"/>
      </w:pBdr>
      <w:tabs>
        <w:tab w:val="center" w:pos="4819"/>
        <w:tab w:val="right" w:pos="9638"/>
      </w:tabs>
      <w:ind w:left="0" w:hanging="2"/>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pPr>
      <w:pBdr>
        <w:top w:val="nil"/>
        <w:left w:val="nil"/>
        <w:bottom w:val="nil"/>
        <w:right w:val="nil"/>
        <w:between w:val="nil"/>
      </w:pBdr>
      <w:tabs>
        <w:tab w:val="center" w:pos="4819"/>
        <w:tab w:val="right" w:pos="9638"/>
      </w:tabs>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ind w:left="0" w:hanging="2"/>
      </w:pPr>
      <w:r>
        <w:separator/>
      </w:r>
    </w:p>
  </w:footnote>
  <w:footnote w:type="continuationSeparator" w:id="0">
    <w:p>
      <w:pPr>
        <w:spacing w:after="0"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E239A8"/>
    <w:multiLevelType w:val="multilevel"/>
    <w:tmpl w:val="1DB8924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F8C499-D313-4FE2-AF29-ADDBB223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Titolo1">
    <w:name w:val="heading 1"/>
    <w:basedOn w:val="Normale"/>
    <w:next w:val="Normale"/>
    <w:pPr>
      <w:keepNext/>
      <w:keepLines/>
      <w:spacing w:before="480" w:after="12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NormaleWeb">
    <w:name w:val="Normal (Web)"/>
    <w:basedOn w:val="Normale"/>
    <w:qFormat/>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paragraph" w:styleId="Intestazione">
    <w:name w:val="header"/>
    <w:basedOn w:val="Normale"/>
    <w:qFormat/>
    <w:pPr>
      <w:tabs>
        <w:tab w:val="center" w:pos="4819"/>
        <w:tab w:val="right" w:pos="9638"/>
      </w:tabs>
    </w:pPr>
  </w:style>
  <w:style w:type="character" w:customStyle="1" w:styleId="IntestazioneCarattere">
    <w:name w:val="Intestazione Carattere"/>
    <w:rPr>
      <w:w w:val="100"/>
      <w:position w:val="-1"/>
      <w:sz w:val="22"/>
      <w:szCs w:val="22"/>
      <w:effect w:val="none"/>
      <w:vertAlign w:val="baseline"/>
      <w:cs w:val="0"/>
      <w:em w:val="none"/>
      <w:lang w:eastAsia="en-US"/>
    </w:rPr>
  </w:style>
  <w:style w:type="paragraph" w:styleId="Pidipagina">
    <w:name w:val="footer"/>
    <w:basedOn w:val="Normale"/>
    <w:qFormat/>
    <w:pPr>
      <w:tabs>
        <w:tab w:val="center" w:pos="4819"/>
        <w:tab w:val="right" w:pos="9638"/>
      </w:tabs>
    </w:pPr>
  </w:style>
  <w:style w:type="character" w:customStyle="1" w:styleId="PidipaginaCarattere">
    <w:name w:val="Piè di pagina Carattere"/>
    <w:rPr>
      <w:w w:val="100"/>
      <w:position w:val="-1"/>
      <w:sz w:val="22"/>
      <w:szCs w:val="22"/>
      <w:effect w:val="none"/>
      <w:vertAlign w:val="baseline"/>
      <w:cs w:val="0"/>
      <w:em w:val="none"/>
      <w:lang w:eastAsia="en-U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Bl++D3VqGGQ7FPRkkMDLSISJA==">AMUW2mW4Img//N3nMsMoMokxLouMu7iQnFTDQaQZ7+avmAhRmYu253u2TbdomYjZwJFAXlfXJJjrJ7CdWv/AmTU/RlsYBMCh/BrflukMPL5mgyDqvsKzDPQ=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3306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Rinaldo</dc:creator>
  <cp:lastModifiedBy>Antonello Di Meo</cp:lastModifiedBy>
  <cp:revision>2</cp:revision>
  <dcterms:created xsi:type="dcterms:W3CDTF">2021-03-03T15:23:00Z</dcterms:created>
  <dcterms:modified xsi:type="dcterms:W3CDTF">2021-03-03T15:23:00Z</dcterms:modified>
</cp:coreProperties>
</file>